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3794"/>
        <w:gridCol w:w="5670"/>
      </w:tblGrid>
      <w:tr w:rsidR="002A6C6B" w:rsidRPr="00F7201E" w14:paraId="3E7CEBE2" w14:textId="77777777">
        <w:tc>
          <w:tcPr>
            <w:tcW w:w="3794" w:type="dxa"/>
          </w:tcPr>
          <w:p w14:paraId="3E7CEBDB" w14:textId="100CF5A7" w:rsidR="002A6C6B" w:rsidRPr="00F7201E" w:rsidRDefault="00055700">
            <w:pPr>
              <w:jc w:val="both"/>
              <w:rPr>
                <w:rFonts w:ascii="Arial" w:hAnsi="Arial" w:cs="Arial"/>
              </w:rPr>
            </w:pPr>
            <w:r>
              <w:rPr>
                <w:rFonts w:ascii="Arial" w:hAnsi="Arial" w:cs="Arial"/>
                <w:noProof/>
              </w:rPr>
              <w:drawing>
                <wp:inline distT="0" distB="0" distL="0" distR="0" wp14:anchorId="3E7CEBF7" wp14:editId="28B70379">
                  <wp:extent cx="2333625" cy="914400"/>
                  <wp:effectExtent l="0" t="0" r="0" b="0"/>
                  <wp:docPr id="1" name="Picture 1" descr="粃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粃ⶪ"/>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914400"/>
                          </a:xfrm>
                          <a:prstGeom prst="rect">
                            <a:avLst/>
                          </a:prstGeom>
                          <a:noFill/>
                          <a:ln>
                            <a:noFill/>
                          </a:ln>
                        </pic:spPr>
                      </pic:pic>
                    </a:graphicData>
                  </a:graphic>
                </wp:inline>
              </w:drawing>
            </w:r>
          </w:p>
        </w:tc>
        <w:tc>
          <w:tcPr>
            <w:tcW w:w="5670" w:type="dxa"/>
          </w:tcPr>
          <w:p w14:paraId="3E7CEBDC" w14:textId="77777777" w:rsidR="002A6C6B" w:rsidRPr="00F7201E" w:rsidRDefault="002A6C6B">
            <w:pPr>
              <w:jc w:val="center"/>
              <w:rPr>
                <w:rFonts w:ascii="Arial" w:hAnsi="Arial" w:cs="Arial"/>
                <w:b/>
              </w:rPr>
            </w:pPr>
            <w:r w:rsidRPr="00F7201E">
              <w:rPr>
                <w:rFonts w:ascii="Arial" w:hAnsi="Arial" w:cs="Arial"/>
                <w:b/>
              </w:rPr>
              <w:t>CIVIC GOVERNMENT (SCOTLAND) ACT 1982</w:t>
            </w:r>
          </w:p>
          <w:p w14:paraId="3E7CEBDD" w14:textId="77777777" w:rsidR="002A6C6B" w:rsidRPr="00F7201E" w:rsidRDefault="002A6C6B">
            <w:pPr>
              <w:jc w:val="center"/>
              <w:rPr>
                <w:rFonts w:ascii="Arial" w:hAnsi="Arial" w:cs="Arial"/>
                <w:b/>
              </w:rPr>
            </w:pPr>
          </w:p>
          <w:p w14:paraId="3E7CEBDE" w14:textId="77777777" w:rsidR="002A6C6B" w:rsidRPr="00F7201E" w:rsidRDefault="00F7201E">
            <w:pPr>
              <w:jc w:val="center"/>
              <w:rPr>
                <w:rFonts w:ascii="Arial" w:hAnsi="Arial" w:cs="Arial"/>
                <w:b/>
              </w:rPr>
            </w:pPr>
            <w:r w:rsidRPr="00F7201E">
              <w:rPr>
                <w:rFonts w:ascii="Arial" w:hAnsi="Arial" w:cs="Arial"/>
                <w:b/>
              </w:rPr>
              <w:t>GYM</w:t>
            </w:r>
            <w:r w:rsidR="002A6C6B" w:rsidRPr="00F7201E">
              <w:rPr>
                <w:rFonts w:ascii="Arial" w:hAnsi="Arial" w:cs="Arial"/>
                <w:b/>
              </w:rPr>
              <w:t xml:space="preserve"> LICENCE</w:t>
            </w:r>
          </w:p>
          <w:p w14:paraId="3E7CEBDF" w14:textId="77777777" w:rsidR="002A6C6B" w:rsidRPr="00F7201E" w:rsidRDefault="002A6C6B">
            <w:pPr>
              <w:jc w:val="center"/>
              <w:rPr>
                <w:rFonts w:ascii="Arial" w:hAnsi="Arial" w:cs="Arial"/>
                <w:b/>
              </w:rPr>
            </w:pPr>
          </w:p>
          <w:p w14:paraId="3E7CEBE0" w14:textId="77777777" w:rsidR="002A6C6B" w:rsidRPr="00F7201E" w:rsidRDefault="002A6C6B">
            <w:pPr>
              <w:jc w:val="center"/>
              <w:rPr>
                <w:rFonts w:ascii="Arial" w:hAnsi="Arial" w:cs="Arial"/>
              </w:rPr>
            </w:pPr>
            <w:r w:rsidRPr="00F7201E">
              <w:rPr>
                <w:rFonts w:ascii="Arial" w:hAnsi="Arial" w:cs="Arial"/>
                <w:b/>
              </w:rPr>
              <w:t>CONDITIONS</w:t>
            </w:r>
          </w:p>
          <w:p w14:paraId="3E7CEBE1" w14:textId="77777777" w:rsidR="002A6C6B" w:rsidRPr="00F7201E" w:rsidRDefault="002A6C6B">
            <w:pPr>
              <w:jc w:val="both"/>
              <w:rPr>
                <w:rFonts w:ascii="Arial" w:hAnsi="Arial" w:cs="Arial"/>
              </w:rPr>
            </w:pPr>
          </w:p>
        </w:tc>
      </w:tr>
    </w:tbl>
    <w:p w14:paraId="3E7CEBE3" w14:textId="77777777" w:rsidR="002A6C6B" w:rsidRPr="00F7201E" w:rsidRDefault="002A6C6B">
      <w:pPr>
        <w:jc w:val="both"/>
        <w:rPr>
          <w:rFonts w:ascii="Arial" w:hAnsi="Arial" w:cs="Arial"/>
        </w:rPr>
      </w:pPr>
    </w:p>
    <w:p w14:paraId="3E7CEBE4" w14:textId="77777777" w:rsidR="002A6C6B" w:rsidRPr="00F7201E" w:rsidRDefault="002A6C6B">
      <w:pPr>
        <w:jc w:val="both"/>
        <w:rPr>
          <w:rFonts w:ascii="Arial" w:hAnsi="Arial" w:cs="Arial"/>
        </w:rPr>
      </w:pPr>
    </w:p>
    <w:p w14:paraId="3E7CEBE5" w14:textId="77777777" w:rsidR="00F7201E" w:rsidRDefault="00F7201E" w:rsidP="003061B7">
      <w:pPr>
        <w:rPr>
          <w:rFonts w:ascii="Arial" w:hAnsi="Arial" w:cs="Arial"/>
          <w:b/>
        </w:rPr>
      </w:pPr>
    </w:p>
    <w:p w14:paraId="3E7CEBE6" w14:textId="77777777" w:rsidR="00DF0D9D" w:rsidRPr="00F7201E" w:rsidRDefault="00DF0D9D" w:rsidP="003061B7">
      <w:pPr>
        <w:rPr>
          <w:rFonts w:ascii="Arial" w:hAnsi="Arial" w:cs="Arial"/>
          <w:b/>
        </w:rPr>
      </w:pPr>
    </w:p>
    <w:p w14:paraId="3E7CEBE7" w14:textId="77777777" w:rsidR="003061B7" w:rsidRPr="003061B7" w:rsidRDefault="00DF0D9D" w:rsidP="00DF0D9D">
      <w:pPr>
        <w:pStyle w:val="NoSpacing"/>
        <w:ind w:left="720" w:hanging="720"/>
        <w:rPr>
          <w:rFonts w:ascii="Arial" w:hAnsi="Arial" w:cs="Arial"/>
          <w:sz w:val="20"/>
          <w:szCs w:val="20"/>
        </w:rPr>
      </w:pPr>
      <w:r>
        <w:rPr>
          <w:rFonts w:ascii="Arial" w:hAnsi="Arial" w:cs="Arial"/>
          <w:sz w:val="20"/>
          <w:szCs w:val="20"/>
        </w:rPr>
        <w:t>1.</w:t>
      </w:r>
      <w:r>
        <w:rPr>
          <w:rFonts w:ascii="Arial" w:hAnsi="Arial" w:cs="Arial"/>
          <w:sz w:val="20"/>
          <w:szCs w:val="20"/>
        </w:rPr>
        <w:tab/>
      </w:r>
      <w:r w:rsidR="003061B7" w:rsidRPr="003061B7">
        <w:rPr>
          <w:rFonts w:ascii="Arial" w:hAnsi="Arial" w:cs="Arial"/>
          <w:sz w:val="20"/>
          <w:szCs w:val="20"/>
        </w:rPr>
        <w:t xml:space="preserve">There must be at least one staff member on duty at all times when the premises are open to the public who is trained and qualified in first aid and the use of a heart defibrillator.  </w:t>
      </w:r>
    </w:p>
    <w:p w14:paraId="3E7CEBE8" w14:textId="77777777" w:rsidR="003061B7" w:rsidRPr="003061B7" w:rsidRDefault="003061B7" w:rsidP="003061B7">
      <w:pPr>
        <w:pStyle w:val="NoSpacing"/>
        <w:rPr>
          <w:rFonts w:ascii="Arial" w:hAnsi="Arial" w:cs="Arial"/>
          <w:sz w:val="20"/>
          <w:szCs w:val="20"/>
        </w:rPr>
      </w:pPr>
    </w:p>
    <w:p w14:paraId="3E7CEBE9" w14:textId="77777777" w:rsidR="003061B7" w:rsidRPr="003061B7" w:rsidRDefault="00DF0D9D" w:rsidP="00DF0D9D">
      <w:pPr>
        <w:pStyle w:val="NoSpacing"/>
        <w:rPr>
          <w:rFonts w:ascii="Arial" w:hAnsi="Arial" w:cs="Arial"/>
          <w:sz w:val="20"/>
          <w:szCs w:val="20"/>
        </w:rPr>
      </w:pPr>
      <w:r>
        <w:rPr>
          <w:rFonts w:ascii="Arial" w:hAnsi="Arial" w:cs="Arial"/>
          <w:sz w:val="20"/>
          <w:szCs w:val="20"/>
        </w:rPr>
        <w:t>2.</w:t>
      </w:r>
      <w:r>
        <w:rPr>
          <w:rFonts w:ascii="Arial" w:hAnsi="Arial" w:cs="Arial"/>
          <w:sz w:val="20"/>
          <w:szCs w:val="20"/>
        </w:rPr>
        <w:tab/>
      </w:r>
      <w:r w:rsidR="003061B7" w:rsidRPr="003061B7">
        <w:rPr>
          <w:rFonts w:ascii="Arial" w:hAnsi="Arial" w:cs="Arial"/>
          <w:sz w:val="20"/>
          <w:szCs w:val="20"/>
        </w:rPr>
        <w:t>There must be a heart defibrillator kept in a prominent location within the premises.</w:t>
      </w:r>
    </w:p>
    <w:p w14:paraId="3E7CEBEA" w14:textId="77777777" w:rsidR="003061B7" w:rsidRPr="003061B7" w:rsidRDefault="003061B7" w:rsidP="00DF0D9D">
      <w:pPr>
        <w:pStyle w:val="NoSpacing"/>
        <w:rPr>
          <w:rFonts w:ascii="Arial" w:hAnsi="Arial" w:cs="Arial"/>
          <w:sz w:val="20"/>
          <w:szCs w:val="20"/>
        </w:rPr>
      </w:pPr>
    </w:p>
    <w:p w14:paraId="3E7CEBEB" w14:textId="77777777" w:rsidR="003061B7" w:rsidRPr="003061B7" w:rsidRDefault="00DF0D9D" w:rsidP="00DF0D9D">
      <w:pPr>
        <w:pStyle w:val="ListParagraph"/>
        <w:spacing w:line="259" w:lineRule="auto"/>
        <w:ind w:hanging="720"/>
        <w:rPr>
          <w:rFonts w:ascii="Arial" w:hAnsi="Arial" w:cs="Arial"/>
          <w:sz w:val="20"/>
          <w:szCs w:val="20"/>
        </w:rPr>
      </w:pPr>
      <w:r>
        <w:rPr>
          <w:rFonts w:ascii="Arial" w:hAnsi="Arial" w:cs="Arial"/>
          <w:sz w:val="20"/>
          <w:szCs w:val="20"/>
        </w:rPr>
        <w:t>3.</w:t>
      </w:r>
      <w:r>
        <w:rPr>
          <w:rFonts w:ascii="Arial" w:hAnsi="Arial" w:cs="Arial"/>
          <w:sz w:val="20"/>
          <w:szCs w:val="20"/>
        </w:rPr>
        <w:tab/>
      </w:r>
      <w:r w:rsidR="003061B7" w:rsidRPr="003061B7">
        <w:rPr>
          <w:rFonts w:ascii="Arial" w:hAnsi="Arial" w:cs="Arial"/>
          <w:sz w:val="20"/>
          <w:szCs w:val="20"/>
        </w:rPr>
        <w:t>The licence holder shall ensure that an operational telephone is installed, or otherwise be available in the premises at all times.</w:t>
      </w:r>
    </w:p>
    <w:p w14:paraId="3E7CEBEC" w14:textId="77777777" w:rsidR="003061B7" w:rsidRPr="003061B7" w:rsidRDefault="00DF0D9D" w:rsidP="00DF0D9D">
      <w:pPr>
        <w:pStyle w:val="NoSpacing"/>
        <w:rPr>
          <w:rFonts w:ascii="Arial" w:hAnsi="Arial" w:cs="Arial"/>
          <w:sz w:val="20"/>
          <w:szCs w:val="20"/>
        </w:rPr>
      </w:pPr>
      <w:r>
        <w:rPr>
          <w:rFonts w:ascii="Arial" w:hAnsi="Arial" w:cs="Arial"/>
          <w:sz w:val="20"/>
          <w:szCs w:val="20"/>
        </w:rPr>
        <w:t>4.</w:t>
      </w:r>
      <w:r>
        <w:rPr>
          <w:rFonts w:ascii="Arial" w:hAnsi="Arial" w:cs="Arial"/>
          <w:sz w:val="20"/>
          <w:szCs w:val="20"/>
        </w:rPr>
        <w:tab/>
      </w:r>
      <w:r w:rsidR="003061B7" w:rsidRPr="003061B7">
        <w:rPr>
          <w:rFonts w:ascii="Arial" w:hAnsi="Arial" w:cs="Arial"/>
          <w:sz w:val="20"/>
          <w:szCs w:val="20"/>
        </w:rPr>
        <w:t xml:space="preserve">A suitable supply of wholesome drinking water must be available. </w:t>
      </w:r>
    </w:p>
    <w:p w14:paraId="3E7CEBED" w14:textId="77777777" w:rsidR="003061B7" w:rsidRPr="003061B7" w:rsidRDefault="003061B7" w:rsidP="00DF0D9D">
      <w:pPr>
        <w:pStyle w:val="NoSpacing"/>
        <w:rPr>
          <w:rFonts w:ascii="Arial" w:hAnsi="Arial" w:cs="Arial"/>
          <w:sz w:val="20"/>
          <w:szCs w:val="20"/>
        </w:rPr>
      </w:pPr>
    </w:p>
    <w:p w14:paraId="3E7CEBEE" w14:textId="77777777" w:rsidR="003061B7" w:rsidRPr="003061B7" w:rsidRDefault="00DF0D9D" w:rsidP="00DF0D9D">
      <w:pPr>
        <w:pStyle w:val="NoSpacing"/>
        <w:ind w:left="720" w:hanging="720"/>
        <w:rPr>
          <w:rFonts w:ascii="Arial" w:hAnsi="Arial" w:cs="Arial"/>
          <w:sz w:val="20"/>
          <w:szCs w:val="20"/>
        </w:rPr>
      </w:pPr>
      <w:r>
        <w:rPr>
          <w:rFonts w:ascii="Arial" w:hAnsi="Arial" w:cs="Arial"/>
          <w:sz w:val="20"/>
          <w:szCs w:val="20"/>
        </w:rPr>
        <w:t>5.</w:t>
      </w:r>
      <w:r>
        <w:rPr>
          <w:rFonts w:ascii="Arial" w:hAnsi="Arial" w:cs="Arial"/>
          <w:sz w:val="20"/>
          <w:szCs w:val="20"/>
        </w:rPr>
        <w:tab/>
      </w:r>
      <w:r w:rsidR="003061B7" w:rsidRPr="003061B7">
        <w:rPr>
          <w:rFonts w:ascii="Arial" w:hAnsi="Arial" w:cs="Arial"/>
          <w:sz w:val="20"/>
          <w:szCs w:val="20"/>
        </w:rPr>
        <w:t>All gym equipment shall be kept in good condition and repair and will undergo inspection by a competent person on a regular basis. Facilities will exist to enable cleaning of the equipment between uses.</w:t>
      </w:r>
    </w:p>
    <w:p w14:paraId="3E7CEBEF" w14:textId="77777777" w:rsidR="003061B7" w:rsidRPr="003061B7" w:rsidRDefault="003061B7" w:rsidP="00DF0D9D">
      <w:pPr>
        <w:pStyle w:val="NoSpacing"/>
        <w:rPr>
          <w:rFonts w:ascii="Arial" w:hAnsi="Arial" w:cs="Arial"/>
          <w:sz w:val="20"/>
          <w:szCs w:val="20"/>
        </w:rPr>
      </w:pPr>
    </w:p>
    <w:p w14:paraId="3E7CEBF0" w14:textId="55754471" w:rsidR="003061B7" w:rsidRPr="003061B7" w:rsidRDefault="00DF0D9D" w:rsidP="00DF0D9D">
      <w:pPr>
        <w:pStyle w:val="NoSpacing"/>
        <w:ind w:left="720" w:hanging="720"/>
        <w:rPr>
          <w:rFonts w:ascii="Arial" w:hAnsi="Arial" w:cs="Arial"/>
          <w:sz w:val="20"/>
          <w:szCs w:val="20"/>
        </w:rPr>
      </w:pPr>
      <w:r>
        <w:rPr>
          <w:rFonts w:ascii="Arial" w:hAnsi="Arial" w:cs="Arial"/>
          <w:sz w:val="20"/>
          <w:szCs w:val="20"/>
        </w:rPr>
        <w:t>6.</w:t>
      </w:r>
      <w:r>
        <w:rPr>
          <w:rFonts w:ascii="Arial" w:hAnsi="Arial" w:cs="Arial"/>
          <w:sz w:val="20"/>
          <w:szCs w:val="20"/>
        </w:rPr>
        <w:tab/>
      </w:r>
      <w:bookmarkStart w:id="0" w:name="_GoBack"/>
      <w:r w:rsidR="003061B7" w:rsidRPr="003061B7">
        <w:rPr>
          <w:rFonts w:ascii="Arial" w:hAnsi="Arial" w:cs="Arial"/>
          <w:sz w:val="20"/>
          <w:szCs w:val="20"/>
        </w:rPr>
        <w:t xml:space="preserve">All gym users </w:t>
      </w:r>
      <w:r w:rsidR="00055700">
        <w:rPr>
          <w:rFonts w:ascii="Arial" w:hAnsi="Arial" w:cs="Arial"/>
          <w:sz w:val="20"/>
          <w:szCs w:val="20"/>
        </w:rPr>
        <w:t>must be offered</w:t>
      </w:r>
      <w:r w:rsidR="003061B7" w:rsidRPr="003061B7">
        <w:rPr>
          <w:rFonts w:ascii="Arial" w:hAnsi="Arial" w:cs="Arial"/>
          <w:sz w:val="20"/>
          <w:szCs w:val="20"/>
        </w:rPr>
        <w:t xml:space="preserve"> induction training and be assessed as competent before they use gym equipment unsupervised.  The induction record will be signed and dated by the member of staff who carried it out and also signed by the gym user.</w:t>
      </w:r>
      <w:bookmarkEnd w:id="0"/>
    </w:p>
    <w:p w14:paraId="3E7CEBF1" w14:textId="77777777" w:rsidR="003061B7" w:rsidRPr="003061B7" w:rsidRDefault="003061B7" w:rsidP="00DF0D9D">
      <w:pPr>
        <w:pStyle w:val="NoSpacing"/>
        <w:rPr>
          <w:rFonts w:ascii="Arial" w:hAnsi="Arial" w:cs="Arial"/>
          <w:sz w:val="20"/>
          <w:szCs w:val="20"/>
        </w:rPr>
      </w:pPr>
    </w:p>
    <w:p w14:paraId="589F33DA" w14:textId="77777777" w:rsidR="00CE5253" w:rsidRDefault="00DF0D9D" w:rsidP="00DF0D9D">
      <w:pPr>
        <w:pStyle w:val="NoSpacing"/>
        <w:ind w:left="720" w:hanging="720"/>
        <w:rPr>
          <w:rFonts w:ascii="Arial" w:hAnsi="Arial" w:cs="Arial"/>
          <w:sz w:val="20"/>
          <w:szCs w:val="20"/>
        </w:rPr>
      </w:pPr>
      <w:r>
        <w:rPr>
          <w:rFonts w:ascii="Arial" w:hAnsi="Arial" w:cs="Arial"/>
          <w:sz w:val="20"/>
          <w:szCs w:val="20"/>
        </w:rPr>
        <w:t>7.</w:t>
      </w:r>
      <w:r>
        <w:rPr>
          <w:rFonts w:ascii="Arial" w:hAnsi="Arial" w:cs="Arial"/>
          <w:sz w:val="20"/>
          <w:szCs w:val="20"/>
        </w:rPr>
        <w:tab/>
      </w:r>
      <w:r w:rsidR="003061B7" w:rsidRPr="003061B7">
        <w:rPr>
          <w:rFonts w:ascii="Arial" w:hAnsi="Arial" w:cs="Arial"/>
          <w:sz w:val="20"/>
          <w:szCs w:val="20"/>
        </w:rPr>
        <w:t>The licence holder or manager must ensure there are adequate procedures in place to ensure participants engaging in sporting activities are wearing suitable personal protective equipment.</w:t>
      </w:r>
    </w:p>
    <w:p w14:paraId="67ECFC13" w14:textId="77777777" w:rsidR="00CE5253" w:rsidRDefault="00CE5253" w:rsidP="00DF0D9D">
      <w:pPr>
        <w:pStyle w:val="NoSpacing"/>
        <w:ind w:left="720" w:hanging="720"/>
        <w:rPr>
          <w:rFonts w:ascii="Arial" w:hAnsi="Arial" w:cs="Arial"/>
          <w:sz w:val="20"/>
          <w:szCs w:val="20"/>
        </w:rPr>
      </w:pPr>
    </w:p>
    <w:p w14:paraId="72D2CD55" w14:textId="6ED3157C" w:rsidR="00CE5253" w:rsidRDefault="00CE5253" w:rsidP="00CE5253">
      <w:pPr>
        <w:numPr>
          <w:ilvl w:val="0"/>
          <w:numId w:val="5"/>
        </w:numPr>
        <w:overflowPunct w:val="0"/>
        <w:autoSpaceDE w:val="0"/>
        <w:autoSpaceDN w:val="0"/>
        <w:adjustRightInd w:val="0"/>
        <w:ind w:hanging="720"/>
        <w:jc w:val="both"/>
        <w:rPr>
          <w:rFonts w:ascii="Arial" w:hAnsi="Arial" w:cs="Arial"/>
        </w:rPr>
      </w:pPr>
      <w:r>
        <w:rPr>
          <w:rFonts w:ascii="Arial" w:hAnsi="Arial" w:cs="Arial"/>
          <w:color w:val="000000"/>
        </w:rPr>
        <w:t>The Licence holder shall take all reasonable steps to ensure that flyposting does not take place to advertise events occurring on the premises. The Licence holder shall ensure that all contracts/hiring agreements in regard to the use of the premises for entertainment purposes contain a requirement that the performers will not engage in or authorise any other company or person to engage in flyposting to advertise their performances. For the purposes of this condition, “flyposting” means the display of advertising material on buildings and street furniture without the consent of the owner.</w:t>
      </w:r>
    </w:p>
    <w:p w14:paraId="3E7CEBF2" w14:textId="6E951253" w:rsidR="003061B7" w:rsidRPr="003061B7" w:rsidRDefault="003061B7" w:rsidP="00DF0D9D">
      <w:pPr>
        <w:pStyle w:val="NoSpacing"/>
        <w:ind w:left="720" w:hanging="720"/>
        <w:rPr>
          <w:rFonts w:ascii="Arial" w:hAnsi="Arial" w:cs="Arial"/>
          <w:sz w:val="20"/>
          <w:szCs w:val="20"/>
        </w:rPr>
      </w:pPr>
      <w:r w:rsidRPr="003061B7">
        <w:rPr>
          <w:rFonts w:ascii="Arial" w:hAnsi="Arial" w:cs="Arial"/>
          <w:sz w:val="20"/>
          <w:szCs w:val="20"/>
        </w:rPr>
        <w:t xml:space="preserve"> </w:t>
      </w:r>
    </w:p>
    <w:p w14:paraId="3E7CEBF3" w14:textId="77777777" w:rsidR="003061B7" w:rsidRPr="003061B7" w:rsidRDefault="003061B7" w:rsidP="00DF0D9D">
      <w:pPr>
        <w:pStyle w:val="ListParagraph"/>
        <w:ind w:left="360"/>
        <w:rPr>
          <w:rFonts w:ascii="Arial" w:hAnsi="Arial" w:cs="Arial"/>
          <w:sz w:val="20"/>
          <w:szCs w:val="20"/>
        </w:rPr>
      </w:pPr>
    </w:p>
    <w:p w14:paraId="3E7CEBF4" w14:textId="77777777" w:rsidR="003061B7" w:rsidRDefault="003061B7" w:rsidP="003061B7">
      <w:pPr>
        <w:pStyle w:val="ListParagraph"/>
        <w:spacing w:after="0"/>
        <w:ind w:left="360" w:hanging="720"/>
        <w:jc w:val="both"/>
        <w:rPr>
          <w:rFonts w:ascii="Arial" w:hAnsi="Arial" w:cs="Arial"/>
          <w:sz w:val="20"/>
          <w:szCs w:val="20"/>
        </w:rPr>
      </w:pPr>
    </w:p>
    <w:p w14:paraId="3E7CEBF5" w14:textId="77777777" w:rsidR="003061B7" w:rsidRDefault="003061B7" w:rsidP="007A704B">
      <w:pPr>
        <w:pStyle w:val="ListParagraph"/>
        <w:spacing w:after="0"/>
        <w:ind w:hanging="720"/>
        <w:jc w:val="both"/>
        <w:rPr>
          <w:rFonts w:ascii="Arial" w:hAnsi="Arial" w:cs="Arial"/>
          <w:sz w:val="20"/>
          <w:szCs w:val="20"/>
        </w:rPr>
      </w:pPr>
    </w:p>
    <w:p w14:paraId="3E7CEBF6" w14:textId="77777777" w:rsidR="003061B7" w:rsidRDefault="003061B7" w:rsidP="007A704B">
      <w:pPr>
        <w:pStyle w:val="ListParagraph"/>
        <w:spacing w:after="0"/>
        <w:ind w:hanging="720"/>
        <w:jc w:val="both"/>
        <w:rPr>
          <w:rFonts w:ascii="Arial" w:hAnsi="Arial" w:cs="Arial"/>
          <w:sz w:val="20"/>
          <w:szCs w:val="20"/>
        </w:rPr>
      </w:pPr>
    </w:p>
    <w:sectPr w:rsidR="003061B7" w:rsidSect="00E77558">
      <w:headerReference w:type="even" r:id="rId13"/>
      <w:headerReference w:type="default" r:id="rId14"/>
      <w:headerReference w:type="first" r:id="rId15"/>
      <w:footerReference w:type="first" r:id="rId16"/>
      <w:footnotePr>
        <w:numRestart w:val="eachSect"/>
      </w:footnotePr>
      <w:pgSz w:w="11907" w:h="16840" w:code="9"/>
      <w:pgMar w:top="720" w:right="1418" w:bottom="720" w:left="1418" w:header="720" w:footer="39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CEBFA" w14:textId="77777777" w:rsidR="00625B10" w:rsidRDefault="00625B10">
      <w:r>
        <w:separator/>
      </w:r>
    </w:p>
  </w:endnote>
  <w:endnote w:type="continuationSeparator" w:id="0">
    <w:p w14:paraId="3E7CEBFB" w14:textId="77777777" w:rsidR="00625B10" w:rsidRDefault="0062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EC03" w14:textId="77777777" w:rsidR="00120F1A" w:rsidRDefault="00120F1A">
    <w:pPr>
      <w:pStyle w:val="Footer"/>
      <w:rPr>
        <w:rFonts w:ascii="Arial" w:hAnsi="Arial"/>
        <w:sz w:val="16"/>
      </w:rPr>
    </w:pPr>
    <w:r>
      <w:rPr>
        <w:rFonts w:ascii="Arial" w:hAnsi="Arial"/>
        <w:sz w:val="16"/>
      </w:rPr>
      <w:fldChar w:fldCharType="begin"/>
    </w:r>
    <w:r>
      <w:rPr>
        <w:rFonts w:ascii="Arial" w:hAnsi="Arial"/>
        <w:sz w:val="16"/>
      </w:rPr>
      <w:instrText xml:space="preserve"> FILENAME \* Lower\p \* MERGEFORMAT </w:instrText>
    </w:r>
    <w:r>
      <w:rPr>
        <w:rFonts w:ascii="Arial" w:hAnsi="Arial"/>
        <w:sz w:val="16"/>
      </w:rPr>
      <w:fldChar w:fldCharType="separate"/>
    </w:r>
    <w:r w:rsidR="00ED49A3">
      <w:rPr>
        <w:rFonts w:ascii="Arial" w:hAnsi="Arial"/>
        <w:noProof/>
        <w:sz w:val="16"/>
      </w:rPr>
      <w:t>t:\documents\forms (masters)\licensing\cond&amp;reg\gym conditions.docx</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CEBF8" w14:textId="77777777" w:rsidR="00625B10" w:rsidRDefault="00625B10">
      <w:r>
        <w:separator/>
      </w:r>
    </w:p>
  </w:footnote>
  <w:footnote w:type="continuationSeparator" w:id="0">
    <w:p w14:paraId="3E7CEBF9" w14:textId="77777777" w:rsidR="00625B10" w:rsidRDefault="0062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EBFC" w14:textId="77777777" w:rsidR="00120F1A" w:rsidRDefault="00120F1A">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7CEBFD" w14:textId="77777777" w:rsidR="00120F1A" w:rsidRDefault="00120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EBFE" w14:textId="77777777" w:rsidR="00120F1A" w:rsidRDefault="00120F1A">
    <w:pPr>
      <w:pStyle w:val="Header"/>
      <w:framePr w:wrap="auto"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3061B7">
      <w:rPr>
        <w:rStyle w:val="PageNumber"/>
        <w:rFonts w:ascii="Arial" w:hAnsi="Arial"/>
        <w:noProof/>
      </w:rPr>
      <w:t>2</w:t>
    </w:r>
    <w:r>
      <w:rPr>
        <w:rStyle w:val="PageNumber"/>
        <w:rFonts w:ascii="Arial" w:hAnsi="Arial"/>
      </w:rPr>
      <w:fldChar w:fldCharType="end"/>
    </w:r>
  </w:p>
  <w:p w14:paraId="3E7CEBFF" w14:textId="77777777" w:rsidR="00120F1A" w:rsidRDefault="00120F1A">
    <w:pPr>
      <w:pStyle w:val="Header"/>
      <w:rPr>
        <w:rFonts w:ascii="Arial" w:hAnsi="Arial"/>
      </w:rPr>
    </w:pPr>
  </w:p>
  <w:p w14:paraId="3E7CEC00" w14:textId="77777777" w:rsidR="00120F1A" w:rsidRDefault="00120F1A">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EC01" w14:textId="77777777" w:rsidR="00120F1A" w:rsidRDefault="00120F1A">
    <w:pPr>
      <w:pStyle w:val="Header"/>
      <w:rPr>
        <w:rFonts w:ascii="Arial" w:hAnsi="Arial"/>
      </w:rPr>
    </w:pPr>
  </w:p>
  <w:p w14:paraId="3E7CEC02" w14:textId="77777777" w:rsidR="00120F1A" w:rsidRDefault="00120F1A">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525E1"/>
    <w:multiLevelType w:val="hybridMultilevel"/>
    <w:tmpl w:val="E07EE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B2AA1"/>
    <w:multiLevelType w:val="hybridMultilevel"/>
    <w:tmpl w:val="97FADB5E"/>
    <w:lvl w:ilvl="0" w:tplc="0BC6294C">
      <w:start w:val="8"/>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2C32D8"/>
    <w:multiLevelType w:val="hybridMultilevel"/>
    <w:tmpl w:val="1770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44A65FE"/>
    <w:multiLevelType w:val="multilevel"/>
    <w:tmpl w:val="41967332"/>
    <w:lvl w:ilvl="0">
      <w:start w:val="1"/>
      <w:numFmt w:val="decimal"/>
      <w:lvlText w:val="%1."/>
      <w:lvlJc w:val="left"/>
      <w:pPr>
        <w:ind w:left="720" w:hanging="360"/>
      </w:pPr>
    </w:lvl>
    <w:lvl w:ilvl="1">
      <w:start w:val="10"/>
      <w:numFmt w:val="decimal"/>
      <w:isLgl/>
      <w:lvlText w:val="%1.%2"/>
      <w:lvlJc w:val="left"/>
      <w:pPr>
        <w:ind w:left="1080" w:hanging="720"/>
      </w:pPr>
      <w:rPr>
        <w:rFonts w:cs="Arial"/>
      </w:rPr>
    </w:lvl>
    <w:lvl w:ilvl="2">
      <w:start w:val="1"/>
      <w:numFmt w:val="decimal"/>
      <w:isLgl/>
      <w:lvlText w:val="%1.%2.%3"/>
      <w:lvlJc w:val="left"/>
      <w:pPr>
        <w:ind w:left="1080" w:hanging="720"/>
      </w:pPr>
      <w:rPr>
        <w:rFonts w:cs="Arial"/>
      </w:rPr>
    </w:lvl>
    <w:lvl w:ilvl="3">
      <w:start w:val="1"/>
      <w:numFmt w:val="decimal"/>
      <w:isLgl/>
      <w:lvlText w:val="%1.%2.%3.%4"/>
      <w:lvlJc w:val="left"/>
      <w:pPr>
        <w:ind w:left="1080" w:hanging="72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440" w:hanging="1080"/>
      </w:pPr>
      <w:rPr>
        <w:rFonts w:cs="Arial"/>
      </w:rPr>
    </w:lvl>
    <w:lvl w:ilvl="6">
      <w:start w:val="1"/>
      <w:numFmt w:val="decimal"/>
      <w:isLgl/>
      <w:lvlText w:val="%1.%2.%3.%4.%5.%6.%7"/>
      <w:lvlJc w:val="left"/>
      <w:pPr>
        <w:ind w:left="1800" w:hanging="1440"/>
      </w:pPr>
      <w:rPr>
        <w:rFonts w:cs="Arial"/>
      </w:rPr>
    </w:lvl>
    <w:lvl w:ilvl="7">
      <w:start w:val="1"/>
      <w:numFmt w:val="decimal"/>
      <w:isLgl/>
      <w:lvlText w:val="%1.%2.%3.%4.%5.%6.%7.%8"/>
      <w:lvlJc w:val="left"/>
      <w:pPr>
        <w:ind w:left="1800" w:hanging="1440"/>
      </w:pPr>
      <w:rPr>
        <w:rFonts w:cs="Arial"/>
      </w:rPr>
    </w:lvl>
    <w:lvl w:ilvl="8">
      <w:start w:val="1"/>
      <w:numFmt w:val="decimal"/>
      <w:isLgl/>
      <w:lvlText w:val="%1.%2.%3.%4.%5.%6.%7.%8.%9"/>
      <w:lvlJc w:val="left"/>
      <w:pPr>
        <w:ind w:left="2160" w:hanging="1800"/>
      </w:pPr>
      <w:rPr>
        <w:rFonts w:cs="Arial"/>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28"/>
    <w:rsid w:val="00012F5B"/>
    <w:rsid w:val="00015B0E"/>
    <w:rsid w:val="0003660E"/>
    <w:rsid w:val="00055700"/>
    <w:rsid w:val="000614BE"/>
    <w:rsid w:val="00065A1B"/>
    <w:rsid w:val="00120F1A"/>
    <w:rsid w:val="00122918"/>
    <w:rsid w:val="00156473"/>
    <w:rsid w:val="00181CC5"/>
    <w:rsid w:val="001E0796"/>
    <w:rsid w:val="00207336"/>
    <w:rsid w:val="002A4864"/>
    <w:rsid w:val="002A6C6B"/>
    <w:rsid w:val="002E5436"/>
    <w:rsid w:val="003061B7"/>
    <w:rsid w:val="003077AE"/>
    <w:rsid w:val="003200BF"/>
    <w:rsid w:val="0032464E"/>
    <w:rsid w:val="00376D55"/>
    <w:rsid w:val="00415E64"/>
    <w:rsid w:val="00434E8D"/>
    <w:rsid w:val="0045606F"/>
    <w:rsid w:val="0045675A"/>
    <w:rsid w:val="004A531B"/>
    <w:rsid w:val="00506B93"/>
    <w:rsid w:val="00534946"/>
    <w:rsid w:val="005E1595"/>
    <w:rsid w:val="00623D71"/>
    <w:rsid w:val="00625B10"/>
    <w:rsid w:val="00634705"/>
    <w:rsid w:val="00675CD9"/>
    <w:rsid w:val="006B244A"/>
    <w:rsid w:val="006F7265"/>
    <w:rsid w:val="0073192E"/>
    <w:rsid w:val="0074015C"/>
    <w:rsid w:val="00751E57"/>
    <w:rsid w:val="00754326"/>
    <w:rsid w:val="00792B60"/>
    <w:rsid w:val="007A704B"/>
    <w:rsid w:val="007F644E"/>
    <w:rsid w:val="00826A90"/>
    <w:rsid w:val="00850D95"/>
    <w:rsid w:val="0086441B"/>
    <w:rsid w:val="0089203A"/>
    <w:rsid w:val="008D104D"/>
    <w:rsid w:val="008D466B"/>
    <w:rsid w:val="009747BC"/>
    <w:rsid w:val="009A0CDF"/>
    <w:rsid w:val="009B2EC0"/>
    <w:rsid w:val="009D3976"/>
    <w:rsid w:val="00A051B2"/>
    <w:rsid w:val="00A90664"/>
    <w:rsid w:val="00A91C01"/>
    <w:rsid w:val="00A93421"/>
    <w:rsid w:val="00AD21AC"/>
    <w:rsid w:val="00AD5A08"/>
    <w:rsid w:val="00B52BC9"/>
    <w:rsid w:val="00B90E6C"/>
    <w:rsid w:val="00B942AB"/>
    <w:rsid w:val="00BC3F18"/>
    <w:rsid w:val="00BD4FB2"/>
    <w:rsid w:val="00BE4577"/>
    <w:rsid w:val="00BE5222"/>
    <w:rsid w:val="00C00B37"/>
    <w:rsid w:val="00C04D94"/>
    <w:rsid w:val="00C20166"/>
    <w:rsid w:val="00C5744E"/>
    <w:rsid w:val="00CC131D"/>
    <w:rsid w:val="00CE5253"/>
    <w:rsid w:val="00D05C4B"/>
    <w:rsid w:val="00DA73E4"/>
    <w:rsid w:val="00DB1577"/>
    <w:rsid w:val="00DF0D9D"/>
    <w:rsid w:val="00E03D08"/>
    <w:rsid w:val="00E71CCA"/>
    <w:rsid w:val="00E77558"/>
    <w:rsid w:val="00EA1900"/>
    <w:rsid w:val="00EB3AFB"/>
    <w:rsid w:val="00ED49A3"/>
    <w:rsid w:val="00EF236B"/>
    <w:rsid w:val="00EF5D19"/>
    <w:rsid w:val="00F45F70"/>
    <w:rsid w:val="00F47A4E"/>
    <w:rsid w:val="00F62C91"/>
    <w:rsid w:val="00F7201E"/>
    <w:rsid w:val="00F83C28"/>
    <w:rsid w:val="00FE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7CEBDB"/>
  <w15:chartTrackingRefBased/>
  <w15:docId w15:val="{4A46D7F8-E1D3-44B0-A8B3-B9A3635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hanging="720"/>
      <w:jc w:val="both"/>
    </w:pPr>
    <w:rPr>
      <w:rFonts w:ascii="Arial" w:hAnsi="Arial"/>
      <w:lang w:val="en-GB"/>
    </w:rPr>
  </w:style>
  <w:style w:type="paragraph" w:styleId="BalloonText">
    <w:name w:val="Balloon Text"/>
    <w:basedOn w:val="Normal"/>
    <w:link w:val="BalloonTextChar"/>
    <w:uiPriority w:val="99"/>
    <w:semiHidden/>
    <w:unhideWhenUsed/>
    <w:rsid w:val="00434E8D"/>
    <w:rPr>
      <w:rFonts w:ascii="Segoe UI" w:hAnsi="Segoe UI" w:cs="Segoe UI"/>
      <w:sz w:val="18"/>
      <w:szCs w:val="18"/>
    </w:rPr>
  </w:style>
  <w:style w:type="character" w:customStyle="1" w:styleId="BalloonTextChar">
    <w:name w:val="Balloon Text Char"/>
    <w:link w:val="BalloonText"/>
    <w:uiPriority w:val="99"/>
    <w:semiHidden/>
    <w:rsid w:val="00434E8D"/>
    <w:rPr>
      <w:rFonts w:ascii="Segoe UI" w:hAnsi="Segoe UI" w:cs="Segoe UI"/>
      <w:sz w:val="18"/>
      <w:szCs w:val="18"/>
      <w:lang w:val="en-US" w:eastAsia="en-US"/>
    </w:rPr>
  </w:style>
  <w:style w:type="character" w:styleId="CommentReference">
    <w:name w:val="annotation reference"/>
    <w:uiPriority w:val="99"/>
    <w:semiHidden/>
    <w:unhideWhenUsed/>
    <w:rsid w:val="00120F1A"/>
    <w:rPr>
      <w:sz w:val="16"/>
      <w:szCs w:val="16"/>
    </w:rPr>
  </w:style>
  <w:style w:type="paragraph" w:styleId="CommentText">
    <w:name w:val="annotation text"/>
    <w:basedOn w:val="Normal"/>
    <w:link w:val="CommentTextChar"/>
    <w:uiPriority w:val="99"/>
    <w:semiHidden/>
    <w:unhideWhenUsed/>
    <w:rsid w:val="00120F1A"/>
  </w:style>
  <w:style w:type="character" w:customStyle="1" w:styleId="CommentTextChar">
    <w:name w:val="Comment Text Char"/>
    <w:link w:val="CommentText"/>
    <w:uiPriority w:val="99"/>
    <w:semiHidden/>
    <w:rsid w:val="00120F1A"/>
    <w:rPr>
      <w:lang w:val="en-US" w:eastAsia="en-US"/>
    </w:rPr>
  </w:style>
  <w:style w:type="paragraph" w:styleId="CommentSubject">
    <w:name w:val="annotation subject"/>
    <w:basedOn w:val="CommentText"/>
    <w:next w:val="CommentText"/>
    <w:link w:val="CommentSubjectChar"/>
    <w:uiPriority w:val="99"/>
    <w:semiHidden/>
    <w:unhideWhenUsed/>
    <w:rsid w:val="00120F1A"/>
    <w:rPr>
      <w:b/>
      <w:bCs/>
    </w:rPr>
  </w:style>
  <w:style w:type="character" w:customStyle="1" w:styleId="CommentSubjectChar">
    <w:name w:val="Comment Subject Char"/>
    <w:link w:val="CommentSubject"/>
    <w:uiPriority w:val="99"/>
    <w:semiHidden/>
    <w:rsid w:val="00120F1A"/>
    <w:rPr>
      <w:b/>
      <w:bCs/>
      <w:lang w:val="en-US" w:eastAsia="en-US"/>
    </w:rPr>
  </w:style>
  <w:style w:type="paragraph" w:styleId="Revision">
    <w:name w:val="Revision"/>
    <w:hidden/>
    <w:uiPriority w:val="99"/>
    <w:semiHidden/>
    <w:rsid w:val="00EA1900"/>
    <w:rPr>
      <w:lang w:val="en-US" w:eastAsia="en-US"/>
    </w:rPr>
  </w:style>
  <w:style w:type="paragraph" w:styleId="ListParagraph">
    <w:name w:val="List Paragraph"/>
    <w:basedOn w:val="Normal"/>
    <w:uiPriority w:val="34"/>
    <w:qFormat/>
    <w:rsid w:val="00F7201E"/>
    <w:pPr>
      <w:spacing w:after="160" w:line="256" w:lineRule="auto"/>
      <w:ind w:left="720"/>
      <w:contextualSpacing/>
    </w:pPr>
    <w:rPr>
      <w:rFonts w:ascii="Calibri" w:eastAsia="Calibri" w:hAnsi="Calibri"/>
      <w:sz w:val="22"/>
      <w:szCs w:val="22"/>
      <w:lang w:val="en-GB"/>
    </w:rPr>
  </w:style>
  <w:style w:type="paragraph" w:styleId="NoSpacing">
    <w:name w:val="No Spacing"/>
    <w:uiPriority w:val="1"/>
    <w:qFormat/>
    <w:rsid w:val="003061B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225984">
      <w:bodyDiv w:val="1"/>
      <w:marLeft w:val="0"/>
      <w:marRight w:val="0"/>
      <w:marTop w:val="0"/>
      <w:marBottom w:val="0"/>
      <w:divBdr>
        <w:top w:val="none" w:sz="0" w:space="0" w:color="auto"/>
        <w:left w:val="none" w:sz="0" w:space="0" w:color="auto"/>
        <w:bottom w:val="none" w:sz="0" w:space="0" w:color="auto"/>
        <w:right w:val="none" w:sz="0" w:space="0" w:color="auto"/>
      </w:divBdr>
    </w:div>
    <w:div w:id="19916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e059a4b-5347-4181-aa1c-985f1b7763a3">
      <Terms xmlns="http://schemas.microsoft.com/office/infopath/2007/PartnerControls"/>
    </lcf76f155ced4ddcb4097134ff3c332f>
    <TaxCatchAll xmlns="30564b92-2f5b-47f1-be91-ebc29fad5a2a" xsi:nil="true"/>
    <_ip_UnifiedCompliancePolicyProperties xmlns="http://schemas.microsoft.com/sharepoint/v3" xsi:nil="true"/>
    <_dlc_DocId xmlns="30564b92-2f5b-47f1-be91-ebc29fad5a2a">N7XTD7M5P3Y7-93937173-15341</_dlc_DocId>
    <_dlc_DocIdUrl xmlns="30564b92-2f5b-47f1-be91-ebc29fad5a2a">
      <Url>https://dundeecitygovuk.sharepoint.com/sites/SP-Licensing/_layouts/15/DocIdRedir.aspx?ID=N7XTD7M5P3Y7-93937173-15341</Url>
      <Description>N7XTD7M5P3Y7-93937173-15341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40744DA836C84F9EC0DA9502AFEBB0" ma:contentTypeVersion="18" ma:contentTypeDescription="Create a new document." ma:contentTypeScope="" ma:versionID="d5ed4c8ed6c4cbd5b8860bf77d155a32">
  <xsd:schema xmlns:xsd="http://www.w3.org/2001/XMLSchema" xmlns:xs="http://www.w3.org/2001/XMLSchema" xmlns:p="http://schemas.microsoft.com/office/2006/metadata/properties" xmlns:ns1="http://schemas.microsoft.com/sharepoint/v3" xmlns:ns2="30564b92-2f5b-47f1-be91-ebc29fad5a2a" xmlns:ns3="2e059a4b-5347-4181-aa1c-985f1b7763a3" targetNamespace="http://schemas.microsoft.com/office/2006/metadata/properties" ma:root="true" ma:fieldsID="a366220cd0e0b172a2d86e56d454d5d7" ns1:_="" ns2:_="" ns3:_="">
    <xsd:import namespace="http://schemas.microsoft.com/sharepoint/v3"/>
    <xsd:import namespace="30564b92-2f5b-47f1-be91-ebc29fad5a2a"/>
    <xsd:import namespace="2e059a4b-5347-4181-aa1c-985f1b7763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64b92-2f5b-47f1-be91-ebc29fad5a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e692535-3b09-446f-a4d3-83afe2fcd8d0}" ma:internalName="TaxCatchAll" ma:showField="CatchAllData" ma:web="30564b92-2f5b-47f1-be91-ebc29fad5a2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59a4b-5347-4181-aa1c-985f1b776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FBF8-6155-4C65-8B2A-FB9CC2ACF2B9}">
  <ds:schemaRefs>
    <ds:schemaRef ds:uri="http://schemas.microsoft.com/sharepoint/events"/>
  </ds:schemaRefs>
</ds:datastoreItem>
</file>

<file path=customXml/itemProps2.xml><?xml version="1.0" encoding="utf-8"?>
<ds:datastoreItem xmlns:ds="http://schemas.openxmlformats.org/officeDocument/2006/customXml" ds:itemID="{BB5B35FE-8E62-4F63-82B2-5F802ADE9DC3}">
  <ds:schemaRefs>
    <ds:schemaRef ds:uri="http://schemas.microsoft.com/sharepoint/v3/contenttype/forms"/>
  </ds:schemaRefs>
</ds:datastoreItem>
</file>

<file path=customXml/itemProps3.xml><?xml version="1.0" encoding="utf-8"?>
<ds:datastoreItem xmlns:ds="http://schemas.openxmlformats.org/officeDocument/2006/customXml" ds:itemID="{C4560F6B-F6B4-4707-B1CD-1CD87DE0F10E}">
  <ds:schemaRefs>
    <ds:schemaRef ds:uri="http://schemas.microsoft.com/office/2006/metadata/properties"/>
    <ds:schemaRef ds:uri="http://www.w3.org/XML/1998/namespace"/>
    <ds:schemaRef ds:uri="30564b92-2f5b-47f1-be91-ebc29fad5a2a"/>
    <ds:schemaRef ds:uri="http://purl.org/dc/dcmitype/"/>
    <ds:schemaRef ds:uri="http://schemas.microsoft.com/office/infopath/2007/PartnerControls"/>
    <ds:schemaRef ds:uri="2e059a4b-5347-4181-aa1c-985f1b7763a3"/>
    <ds:schemaRef ds:uri="http://purl.org/dc/terms/"/>
    <ds:schemaRef ds:uri="http://schemas.microsoft.com/office/2006/documentManagement/types"/>
    <ds:schemaRef ds:uri="http://schemas.openxmlformats.org/package/2006/metadata/core-properties"/>
    <ds:schemaRef ds:uri="http://schemas.microsoft.com/sharepoint/v3"/>
    <ds:schemaRef ds:uri="http://purl.org/dc/elements/1.1/"/>
  </ds:schemaRefs>
</ds:datastoreItem>
</file>

<file path=customXml/itemProps4.xml><?xml version="1.0" encoding="utf-8"?>
<ds:datastoreItem xmlns:ds="http://schemas.openxmlformats.org/officeDocument/2006/customXml" ds:itemID="{2B0D0E8F-0A25-4587-9958-8C2F254B8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64b92-2f5b-47f1-be91-ebc29fad5a2a"/>
    <ds:schemaRef ds:uri="2e059a4b-5347-4181-aa1c-985f1b776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BDEC08-8A59-4D33-AE7A-1728B666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DUNDEE CITY COUNCIL</dc:creator>
  <cp:keywords/>
  <cp:lastModifiedBy>Lisa Archibald</cp:lastModifiedBy>
  <cp:revision>2</cp:revision>
  <cp:lastPrinted>2019-06-24T07:02:00Z</cp:lastPrinted>
  <dcterms:created xsi:type="dcterms:W3CDTF">2024-09-06T07:01:00Z</dcterms:created>
  <dcterms:modified xsi:type="dcterms:W3CDTF">2024-09-06T07:01:00Z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0x010100F540744DA836C84F9EC0DA9502AFEBB0</vt:lpwstr>
  </property>
  <property fmtid="{D5CDD505-2E9C-101B-9397-08002B2CF9AE}" pid="3" name="_dlc_DocIdItemGuid">
    <vt:lpwstr>77466b08-c14e-4495-9f44-6ea6e4aebd6f</vt:lpwstr>
  </property>
  <property fmtid="{D5CDD505-2E9C-101B-9397-08002B2CF9AE}" pid="4" name="MediaServiceImageTags">
    <vt:lpwstr/>
  </property>
</Properties>
</file>