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355" w:rsidRDefault="002974BA" w:rsidP="002974BA">
      <w:pPr>
        <w:jc w:val="center"/>
        <w:rPr>
          <w:b/>
        </w:rPr>
      </w:pPr>
      <w:r>
        <w:rPr>
          <w:b/>
        </w:rPr>
        <w:t>APPENDIX 2</w:t>
      </w:r>
    </w:p>
    <w:p w:rsidR="002974BA" w:rsidRDefault="002974BA" w:rsidP="002974BA">
      <w:pPr>
        <w:jc w:val="center"/>
        <w:rPr>
          <w:b/>
        </w:rPr>
      </w:pPr>
    </w:p>
    <w:p w:rsidR="002974BA" w:rsidRDefault="002974BA" w:rsidP="002974BA">
      <w:pPr>
        <w:jc w:val="center"/>
        <w:rPr>
          <w:b/>
        </w:rPr>
      </w:pPr>
      <w:r>
        <w:rPr>
          <w:b/>
        </w:rPr>
        <w:t xml:space="preserve">List of </w:t>
      </w:r>
      <w:proofErr w:type="spellStart"/>
      <w:r>
        <w:rPr>
          <w:b/>
        </w:rPr>
        <w:t>Consultees</w:t>
      </w:r>
      <w:proofErr w:type="spellEnd"/>
    </w:p>
    <w:p w:rsidR="002974BA" w:rsidRDefault="002974BA" w:rsidP="002974BA">
      <w:pPr>
        <w:jc w:val="center"/>
        <w:rPr>
          <w:b/>
        </w:rPr>
      </w:pPr>
    </w:p>
    <w:p w:rsidR="002974BA" w:rsidRDefault="002974BA" w:rsidP="002974BA">
      <w:pPr>
        <w:jc w:val="center"/>
        <w:rPr>
          <w:b/>
        </w:rPr>
      </w:pPr>
    </w:p>
    <w:p w:rsidR="002974BA" w:rsidRDefault="002974BA" w:rsidP="002974BA">
      <w:r>
        <w:t>- All members of Dundee City Licensing Board;</w:t>
      </w:r>
    </w:p>
    <w:p w:rsidR="002974BA" w:rsidRDefault="002974BA" w:rsidP="002974BA">
      <w:r>
        <w:t>- All members of Dundee Licensing Forum;</w:t>
      </w:r>
    </w:p>
    <w:p w:rsidR="002974BA" w:rsidRDefault="002974BA" w:rsidP="002974BA">
      <w:r>
        <w:t>- Dundee City Council Director of Education;</w:t>
      </w:r>
    </w:p>
    <w:p w:rsidR="002974BA" w:rsidRDefault="002974BA" w:rsidP="002974BA">
      <w:r>
        <w:t>- Dundee City Council Director of City Development;</w:t>
      </w:r>
    </w:p>
    <w:p w:rsidR="002974BA" w:rsidRDefault="002974BA" w:rsidP="002974BA">
      <w:r>
        <w:t>- Dundee City Council Head of Environmental Health and Trading Standards;</w:t>
      </w:r>
    </w:p>
    <w:p w:rsidR="002974BA" w:rsidRDefault="002974BA" w:rsidP="002974BA">
      <w:r>
        <w:t>- Dundee Children and Young Person’s Protection Committee;</w:t>
      </w:r>
    </w:p>
    <w:p w:rsidR="00FC6ADF" w:rsidRDefault="002974BA" w:rsidP="002974BA">
      <w:r>
        <w:t>- Her Majesty’s Revenue and Customs;</w:t>
      </w:r>
    </w:p>
    <w:p w:rsidR="002974BA" w:rsidRDefault="00FC6ADF" w:rsidP="002974BA">
      <w:r>
        <w:t>- Gamcare;</w:t>
      </w:r>
      <w:bookmarkStart w:id="0" w:name="_GoBack"/>
      <w:bookmarkEnd w:id="0"/>
      <w:r w:rsidR="002974BA">
        <w:t xml:space="preserve">  </w:t>
      </w:r>
    </w:p>
    <w:p w:rsidR="002974BA" w:rsidRDefault="002974BA" w:rsidP="002974BA">
      <w:r>
        <w:t>- British Amusement Catering Trade Association;</w:t>
      </w:r>
    </w:p>
    <w:p w:rsidR="002974BA" w:rsidRDefault="002974BA" w:rsidP="002974BA">
      <w:r>
        <w:t>- British Beer and Pub Association;</w:t>
      </w:r>
    </w:p>
    <w:p w:rsidR="002974BA" w:rsidRDefault="002974BA" w:rsidP="002974BA">
      <w:r>
        <w:t>- Association of British Bookmakers;</w:t>
      </w:r>
    </w:p>
    <w:p w:rsidR="002974BA" w:rsidRDefault="002974BA" w:rsidP="002974BA">
      <w:r>
        <w:t>- Casino Operators Association;</w:t>
      </w:r>
    </w:p>
    <w:p w:rsidR="002974BA" w:rsidRDefault="002974BA" w:rsidP="002974BA">
      <w:r>
        <w:t>- National Casino Industry Forum;</w:t>
      </w:r>
    </w:p>
    <w:p w:rsidR="002974BA" w:rsidRDefault="002974BA" w:rsidP="002974BA">
      <w:r>
        <w:t>- The Bingo Association Limited;</w:t>
      </w:r>
    </w:p>
    <w:p w:rsidR="002974BA" w:rsidRDefault="002974BA" w:rsidP="002974BA">
      <w:r>
        <w:t>- The Gambling Commission;</w:t>
      </w:r>
    </w:p>
    <w:p w:rsidR="002974BA" w:rsidRDefault="002974BA" w:rsidP="002974BA">
      <w:r>
        <w:t>- Tayside Fire and Rescue;</w:t>
      </w:r>
    </w:p>
    <w:p w:rsidR="002974BA" w:rsidRPr="002974BA" w:rsidRDefault="002974BA" w:rsidP="002974BA">
      <w:r>
        <w:t xml:space="preserve">- Tayside Police;  </w:t>
      </w:r>
    </w:p>
    <w:sectPr w:rsidR="002974BA" w:rsidRPr="002974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4BA"/>
    <w:rsid w:val="002974BA"/>
    <w:rsid w:val="00960355"/>
    <w:rsid w:val="00FC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42C38D24</Template>
  <TotalTime>11</TotalTime>
  <Pages>1</Pages>
  <Words>105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Woodcock</dc:creator>
  <cp:lastModifiedBy>Brian Woodcock</cp:lastModifiedBy>
  <cp:revision>1</cp:revision>
  <dcterms:created xsi:type="dcterms:W3CDTF">2013-05-20T13:15:00Z</dcterms:created>
  <dcterms:modified xsi:type="dcterms:W3CDTF">2013-05-20T13:26:00Z</dcterms:modified>
</cp:coreProperties>
</file>